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86" w:rsidRDefault="00514986" w:rsidP="00514986">
      <w:pPr>
        <w:pStyle w:val="a3"/>
        <w:jc w:val="right"/>
        <w:rPr>
          <w:rFonts w:ascii="Arial Black" w:hAnsi="Arial Black"/>
          <w:sz w:val="36"/>
          <w:szCs w:val="36"/>
        </w:rPr>
      </w:pPr>
      <w:bookmarkStart w:id="0" w:name="Par73"/>
      <w:bookmarkEnd w:id="0"/>
      <w:r>
        <w:rPr>
          <w:rFonts w:ascii="Arial Black" w:hAnsi="Arial Black"/>
          <w:sz w:val="36"/>
          <w:szCs w:val="36"/>
        </w:rPr>
        <w:t>ПРОЕКТ</w:t>
      </w:r>
    </w:p>
    <w:p w:rsidR="00514986" w:rsidRDefault="00514986" w:rsidP="00514986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514986" w:rsidRDefault="00514986" w:rsidP="00514986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</w:t>
      </w:r>
      <w:r w:rsidR="00771F63">
        <w:rPr>
          <w:rFonts w:ascii="Arial Black" w:hAnsi="Arial Black"/>
          <w:sz w:val="28"/>
          <w:szCs w:val="28"/>
        </w:rPr>
        <w:t>ЯРОСЛАВСКИЙ</w:t>
      </w:r>
    </w:p>
    <w:p w:rsidR="00514986" w:rsidRDefault="00514986" w:rsidP="00514986">
      <w:pPr>
        <w:pStyle w:val="a3"/>
        <w:rPr>
          <w:rFonts w:asciiTheme="minorHAnsi" w:hAnsiTheme="minorHAnsi"/>
          <w:sz w:val="28"/>
          <w:szCs w:val="28"/>
        </w:rPr>
      </w:pPr>
    </w:p>
    <w:p w:rsidR="00514986" w:rsidRDefault="00514986" w:rsidP="00514986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57CBE" w:rsidRDefault="00757CBE" w:rsidP="0051498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CBE" w:rsidRDefault="00757CBE" w:rsidP="00757CBE">
      <w:pPr>
        <w:spacing w:after="0" w:line="240" w:lineRule="auto"/>
        <w:ind w:right="481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364" w:rsidRDefault="00753364" w:rsidP="00EA726F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BE">
        <w:rPr>
          <w:rFonts w:ascii="Times New Roman" w:hAnsi="Times New Roman" w:cs="Times New Roman"/>
          <w:b/>
          <w:sz w:val="28"/>
          <w:szCs w:val="28"/>
        </w:rPr>
        <w:t>Об</w:t>
      </w:r>
      <w:r w:rsidR="00514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CBE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комиссии аппарата Совета депутатов муниципального округа </w:t>
      </w:r>
      <w:r w:rsidR="00EA726F">
        <w:rPr>
          <w:rFonts w:ascii="Times New Roman" w:hAnsi="Times New Roman" w:cs="Times New Roman"/>
          <w:b/>
          <w:sz w:val="28"/>
          <w:szCs w:val="28"/>
        </w:rPr>
        <w:t xml:space="preserve">Ярославский </w:t>
      </w:r>
      <w:r w:rsidRPr="00757CBE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757CBE" w:rsidRPr="00757CBE" w:rsidRDefault="00757CBE" w:rsidP="00757CBE">
      <w:pPr>
        <w:spacing w:after="0" w:line="240" w:lineRule="auto"/>
        <w:ind w:right="481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В</w:t>
      </w:r>
      <w:r w:rsidR="00241E86">
        <w:rPr>
          <w:rFonts w:ascii="Times New Roman" w:hAnsi="Times New Roman" w:cs="Times New Roman"/>
          <w:sz w:val="28"/>
          <w:szCs w:val="28"/>
        </w:rPr>
        <w:t xml:space="preserve">о исполнение требований федеральных законов </w:t>
      </w:r>
      <w:r w:rsidR="00771F63">
        <w:rPr>
          <w:rFonts w:ascii="Times New Roman" w:hAnsi="Times New Roman" w:cs="Times New Roman"/>
          <w:sz w:val="28"/>
          <w:szCs w:val="28"/>
        </w:rPr>
        <w:t xml:space="preserve"> от 02 марта 2007 года </w:t>
      </w:r>
      <w:r w:rsidRPr="00753364">
        <w:rPr>
          <w:rFonts w:ascii="Times New Roman" w:hAnsi="Times New Roman" w:cs="Times New Roman"/>
          <w:sz w:val="28"/>
          <w:szCs w:val="28"/>
        </w:rPr>
        <w:t>№ 25-ФЗ «О муниципальной</w:t>
      </w:r>
      <w:r w:rsidR="00771F63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241E86">
        <w:rPr>
          <w:rFonts w:ascii="Times New Roman" w:hAnsi="Times New Roman" w:cs="Times New Roman"/>
          <w:sz w:val="28"/>
          <w:szCs w:val="28"/>
        </w:rPr>
        <w:t xml:space="preserve"> в Российской Федерации» и от  </w:t>
      </w:r>
      <w:r w:rsidRPr="00753364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</w:t>
      </w:r>
      <w:r w:rsidR="00771F63" w:rsidRPr="00753364">
        <w:rPr>
          <w:rFonts w:ascii="Times New Roman" w:hAnsi="Times New Roman" w:cs="Times New Roman"/>
          <w:sz w:val="28"/>
          <w:szCs w:val="28"/>
        </w:rPr>
        <w:t>Закона города Москвы от 22 октября 2008 года № 50 «О муниципальной службе в городе Москве»</w:t>
      </w:r>
      <w:r w:rsidR="00771F63">
        <w:rPr>
          <w:rFonts w:ascii="Times New Roman" w:hAnsi="Times New Roman" w:cs="Times New Roman"/>
          <w:sz w:val="28"/>
          <w:szCs w:val="28"/>
        </w:rPr>
        <w:t>,</w:t>
      </w:r>
      <w:r w:rsidR="009E65B8">
        <w:rPr>
          <w:rFonts w:ascii="Times New Roman" w:hAnsi="Times New Roman" w:cs="Times New Roman"/>
          <w:sz w:val="28"/>
          <w:szCs w:val="28"/>
        </w:rPr>
        <w:t xml:space="preserve"> </w:t>
      </w:r>
      <w:r w:rsidR="0095046C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01 июля 2010 года             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71F63">
        <w:rPr>
          <w:rFonts w:ascii="Times New Roman" w:hAnsi="Times New Roman" w:cs="Times New Roman"/>
          <w:sz w:val="28"/>
          <w:szCs w:val="28"/>
        </w:rPr>
        <w:t xml:space="preserve"> </w:t>
      </w:r>
      <w:r w:rsidRPr="0075336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 w:rsidR="009E65B8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Pr="00753364">
        <w:rPr>
          <w:rFonts w:ascii="Times New Roman" w:hAnsi="Times New Roman" w:cs="Times New Roman"/>
          <w:sz w:val="28"/>
          <w:szCs w:val="28"/>
        </w:rPr>
        <w:t>решил: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1.Утвердить Положение о комиссии аппарата Совета депутатов муниципального округа </w:t>
      </w:r>
      <w:r w:rsidR="009E65B8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Pr="0075336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 (приложение).</w:t>
      </w:r>
    </w:p>
    <w:p w:rsidR="009E65B8" w:rsidRDefault="00514986" w:rsidP="00514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986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решение Совета депутатов муниципального округа </w:t>
      </w:r>
      <w:r w:rsidR="009E65B8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Pr="00514986">
        <w:rPr>
          <w:rFonts w:ascii="Times New Roman" w:hAnsi="Times New Roman" w:cs="Times New Roman"/>
          <w:sz w:val="28"/>
          <w:szCs w:val="28"/>
        </w:rPr>
        <w:t xml:space="preserve">от </w:t>
      </w:r>
      <w:r w:rsidR="009E65B8">
        <w:rPr>
          <w:rFonts w:ascii="Times New Roman" w:hAnsi="Times New Roman" w:cs="Times New Roman"/>
          <w:sz w:val="28"/>
          <w:szCs w:val="28"/>
        </w:rPr>
        <w:t xml:space="preserve">30 июля 2014 </w:t>
      </w:r>
      <w:r w:rsidRPr="0051498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E65B8">
        <w:rPr>
          <w:rFonts w:ascii="Times New Roman" w:hAnsi="Times New Roman" w:cs="Times New Roman"/>
          <w:sz w:val="28"/>
          <w:szCs w:val="28"/>
        </w:rPr>
        <w:t xml:space="preserve">42/10 </w:t>
      </w:r>
      <w:r w:rsidRPr="00514986">
        <w:rPr>
          <w:rFonts w:ascii="Times New Roman" w:hAnsi="Times New Roman" w:cs="Times New Roman"/>
          <w:sz w:val="28"/>
          <w:szCs w:val="28"/>
        </w:rPr>
        <w:t>«Об утверждении Положения о комиссии</w:t>
      </w:r>
      <w:r w:rsidR="009E65B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 в органах местного самоуправления муниципального округа Ярославский».</w:t>
      </w:r>
    </w:p>
    <w:p w:rsidR="00514986" w:rsidRPr="00514986" w:rsidRDefault="00514986" w:rsidP="00514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98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514986" w:rsidRPr="00514986" w:rsidRDefault="00514986" w:rsidP="00514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98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</w:t>
      </w:r>
      <w:r w:rsidR="0095046C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="009E65B8">
        <w:rPr>
          <w:rFonts w:ascii="Times New Roman" w:hAnsi="Times New Roman" w:cs="Times New Roman"/>
          <w:sz w:val="28"/>
          <w:szCs w:val="28"/>
        </w:rPr>
        <w:t>Егорову А.С.</w:t>
      </w:r>
    </w:p>
    <w:p w:rsidR="00514986" w:rsidRPr="00514986" w:rsidRDefault="00514986" w:rsidP="00514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870" w:rsidRDefault="00514986" w:rsidP="00514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98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14986" w:rsidRPr="00514986" w:rsidRDefault="000F3870" w:rsidP="00514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="00514986" w:rsidRPr="0051498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514986" w:rsidRPr="005149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А.С.Егорова</w:t>
      </w:r>
      <w:proofErr w:type="spellEnd"/>
      <w:r w:rsidR="00514986" w:rsidRPr="0051498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4986" w:rsidRPr="00514986" w:rsidRDefault="00514986" w:rsidP="00514986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51498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14986" w:rsidRPr="00514986" w:rsidRDefault="00514986" w:rsidP="00514986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986">
        <w:rPr>
          <w:rFonts w:ascii="Times New Roman" w:hAnsi="Times New Roman" w:cs="Times New Roman"/>
          <w:b/>
          <w:sz w:val="28"/>
          <w:szCs w:val="28"/>
        </w:rPr>
        <w:t>к  решению</w:t>
      </w:r>
      <w:proofErr w:type="gramEnd"/>
      <w:r w:rsidRPr="00514986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</w:t>
      </w:r>
      <w:r w:rsidR="009E65B8">
        <w:rPr>
          <w:rFonts w:ascii="Times New Roman" w:hAnsi="Times New Roman" w:cs="Times New Roman"/>
          <w:b/>
          <w:sz w:val="28"/>
          <w:szCs w:val="28"/>
        </w:rPr>
        <w:t xml:space="preserve">Ярославский </w:t>
      </w:r>
    </w:p>
    <w:p w:rsidR="00514986" w:rsidRDefault="00514986" w:rsidP="00514986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514986" w:rsidRPr="00514986" w:rsidRDefault="00753364" w:rsidP="00514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3364" w:rsidRPr="00514986" w:rsidRDefault="00753364" w:rsidP="00514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86">
        <w:rPr>
          <w:rFonts w:ascii="Times New Roman" w:hAnsi="Times New Roman" w:cs="Times New Roman"/>
          <w:b/>
          <w:sz w:val="28"/>
          <w:szCs w:val="28"/>
        </w:rPr>
        <w:t xml:space="preserve"> о комиссии аппарата Совета депутатов муниципального округа </w:t>
      </w:r>
      <w:r w:rsidR="00241E86">
        <w:rPr>
          <w:rFonts w:ascii="Times New Roman" w:hAnsi="Times New Roman" w:cs="Times New Roman"/>
          <w:b/>
          <w:sz w:val="28"/>
          <w:szCs w:val="28"/>
        </w:rPr>
        <w:t xml:space="preserve">Ярославский </w:t>
      </w:r>
      <w:r w:rsidRPr="00514986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аппарата Совета депутатов муниципального округа </w:t>
      </w:r>
      <w:r w:rsidR="00241E86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Pr="0075336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E53EBA">
        <w:rPr>
          <w:rFonts w:ascii="Times New Roman" w:hAnsi="Times New Roman" w:cs="Times New Roman"/>
          <w:sz w:val="28"/>
          <w:szCs w:val="28"/>
        </w:rPr>
        <w:t xml:space="preserve">и </w:t>
      </w:r>
      <w:r w:rsidRPr="00753364">
        <w:rPr>
          <w:rFonts w:ascii="Times New Roman" w:hAnsi="Times New Roman" w:cs="Times New Roman"/>
          <w:sz w:val="28"/>
          <w:szCs w:val="28"/>
        </w:rPr>
        <w:t>урегулировани</w:t>
      </w:r>
      <w:r w:rsidR="003C05BC"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753364">
        <w:rPr>
          <w:rFonts w:ascii="Times New Roman" w:hAnsi="Times New Roman" w:cs="Times New Roman"/>
          <w:sz w:val="28"/>
          <w:szCs w:val="28"/>
        </w:rPr>
        <w:t>омиссия), образуемой в соответствии с Федеральн</w:t>
      </w:r>
      <w:r w:rsidR="00241E86">
        <w:rPr>
          <w:rFonts w:ascii="Times New Roman" w:hAnsi="Times New Roman" w:cs="Times New Roman"/>
          <w:sz w:val="28"/>
          <w:szCs w:val="28"/>
        </w:rPr>
        <w:t>ым законом от 25 декабря 2008 года № 273-ФЗ «О противодействии коррупции»</w:t>
      </w:r>
      <w:r w:rsidRPr="00753364">
        <w:rPr>
          <w:rFonts w:ascii="Times New Roman" w:hAnsi="Times New Roman" w:cs="Times New Roman"/>
          <w:sz w:val="28"/>
          <w:szCs w:val="28"/>
        </w:rPr>
        <w:t>.</w:t>
      </w:r>
    </w:p>
    <w:p w:rsidR="00753364" w:rsidRPr="00753364" w:rsidRDefault="0005669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Конституцией Российской Федерации, федеральными законами и иными правовыми актами Российской Федерации, актами Президента Российской Федерации и Правительства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753364" w:rsidRPr="00753364" w:rsidRDefault="007655F8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является содействие аппарату Совета депутатов муниципального округа </w:t>
      </w:r>
      <w:r w:rsidR="00241E86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="00753364" w:rsidRPr="00753364">
        <w:rPr>
          <w:rFonts w:ascii="Times New Roman" w:hAnsi="Times New Roman" w:cs="Times New Roman"/>
          <w:sz w:val="28"/>
          <w:szCs w:val="28"/>
        </w:rPr>
        <w:t>(далее</w:t>
      </w:r>
      <w:r w:rsidR="00241E86"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>- аппарат Совета депутатов):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аппарата Совета депутатов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</w:t>
      </w:r>
      <w:r w:rsidR="00241E86">
        <w:rPr>
          <w:rFonts w:ascii="Times New Roman" w:hAnsi="Times New Roman" w:cs="Times New Roman"/>
          <w:sz w:val="28"/>
          <w:szCs w:val="28"/>
        </w:rPr>
        <w:t>0</w:t>
      </w:r>
      <w:r w:rsidRPr="00753364">
        <w:rPr>
          <w:rFonts w:ascii="Times New Roman" w:hAnsi="Times New Roman" w:cs="Times New Roman"/>
          <w:sz w:val="28"/>
          <w:szCs w:val="28"/>
        </w:rPr>
        <w:t>2 марта 2007 года №</w:t>
      </w:r>
      <w:r w:rsidR="004B7915">
        <w:rPr>
          <w:rFonts w:ascii="Times New Roman" w:hAnsi="Times New Roman" w:cs="Times New Roman"/>
          <w:sz w:val="28"/>
          <w:szCs w:val="28"/>
        </w:rPr>
        <w:t xml:space="preserve"> </w:t>
      </w:r>
      <w:r w:rsidRPr="00753364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95046C">
        <w:rPr>
          <w:rFonts w:ascii="Times New Roman" w:hAnsi="Times New Roman" w:cs="Times New Roman"/>
          <w:sz w:val="28"/>
          <w:szCs w:val="28"/>
        </w:rPr>
        <w:t>от 25 декабря 2008 года                №</w:t>
      </w:r>
      <w:r w:rsidR="00241E86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753364"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 w:rsidR="003C05BC">
        <w:rPr>
          <w:rFonts w:ascii="Times New Roman" w:hAnsi="Times New Roman" w:cs="Times New Roman"/>
          <w:sz w:val="28"/>
          <w:szCs w:val="28"/>
        </w:rPr>
        <w:t xml:space="preserve">, законами города Москвы </w:t>
      </w:r>
      <w:r w:rsidRPr="00753364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(далее - требования к служебному поведению и (или) требования об урегулировании конфликта интересов);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в осуществлении в аппарате Совета депутатов мер по предупреждению коррупции.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фактов нарушения служебной дисциплины.</w:t>
      </w:r>
    </w:p>
    <w:p w:rsidR="003C05BC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5. Комиссия образуется распоряжением аппарата Совета депутатов. Указанным </w:t>
      </w:r>
      <w:r w:rsidR="00241E8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F489D">
        <w:rPr>
          <w:rFonts w:ascii="Times New Roman" w:hAnsi="Times New Roman" w:cs="Times New Roman"/>
          <w:sz w:val="28"/>
          <w:szCs w:val="28"/>
        </w:rPr>
        <w:t>утверждаются состав К</w:t>
      </w:r>
      <w:r w:rsidRPr="00753364">
        <w:rPr>
          <w:rFonts w:ascii="Times New Roman" w:hAnsi="Times New Roman" w:cs="Times New Roman"/>
          <w:sz w:val="28"/>
          <w:szCs w:val="28"/>
        </w:rPr>
        <w:t>омиссии</w:t>
      </w:r>
      <w:r w:rsidR="003C05BC">
        <w:rPr>
          <w:rFonts w:ascii="Times New Roman" w:hAnsi="Times New Roman" w:cs="Times New Roman"/>
          <w:sz w:val="28"/>
          <w:szCs w:val="28"/>
        </w:rPr>
        <w:t>.</w:t>
      </w:r>
      <w:r w:rsidRPr="00753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63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6.</w:t>
      </w:r>
      <w:r w:rsidR="004B7915">
        <w:rPr>
          <w:rFonts w:ascii="Times New Roman" w:hAnsi="Times New Roman" w:cs="Times New Roman"/>
          <w:sz w:val="28"/>
          <w:szCs w:val="28"/>
        </w:rPr>
        <w:t xml:space="preserve"> Комиссия состоит из председателя Комиссии, его заместителя</w:t>
      </w:r>
      <w:r w:rsidR="007A6F63" w:rsidRPr="007A6F63">
        <w:rPr>
          <w:rFonts w:ascii="Times New Roman" w:hAnsi="Times New Roman" w:cs="Times New Roman"/>
          <w:sz w:val="28"/>
          <w:szCs w:val="28"/>
        </w:rPr>
        <w:t xml:space="preserve">, назначаемых главой муниципального округа </w:t>
      </w:r>
      <w:r w:rsidR="00241E86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="007A6F63" w:rsidRPr="007A6F63">
        <w:rPr>
          <w:rFonts w:ascii="Times New Roman" w:hAnsi="Times New Roman" w:cs="Times New Roman"/>
          <w:sz w:val="28"/>
          <w:szCs w:val="28"/>
        </w:rPr>
        <w:t xml:space="preserve">(далее – глава муниципального округа) из числа муниципальных служащих – членов Комиссии, секретаря и членов Комиссии (далее – члены Комиссии). 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42B3A">
        <w:rPr>
          <w:rFonts w:ascii="Times New Roman" w:hAnsi="Times New Roman" w:cs="Times New Roman"/>
          <w:sz w:val="28"/>
          <w:szCs w:val="28"/>
        </w:rPr>
        <w:t>.</w:t>
      </w:r>
      <w:r w:rsidR="00CF489D">
        <w:rPr>
          <w:rFonts w:ascii="Times New Roman" w:hAnsi="Times New Roman" w:cs="Times New Roman"/>
          <w:sz w:val="28"/>
          <w:szCs w:val="28"/>
        </w:rPr>
        <w:t xml:space="preserve"> Все члены К</w:t>
      </w:r>
      <w:r w:rsidRPr="00753364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</w:t>
      </w:r>
      <w:r w:rsidR="00CF489D">
        <w:rPr>
          <w:rFonts w:ascii="Times New Roman" w:hAnsi="Times New Roman" w:cs="Times New Roman"/>
          <w:sz w:val="28"/>
          <w:szCs w:val="28"/>
        </w:rPr>
        <w:t>ами. В отсутствие председателя К</w:t>
      </w:r>
      <w:r w:rsidRPr="00753364">
        <w:rPr>
          <w:rFonts w:ascii="Times New Roman" w:hAnsi="Times New Roman" w:cs="Times New Roman"/>
          <w:sz w:val="28"/>
          <w:szCs w:val="28"/>
        </w:rPr>
        <w:t>омиссии его обязанности исполняет заместитель пред</w:t>
      </w:r>
      <w:r w:rsidR="003C05BC">
        <w:rPr>
          <w:rFonts w:ascii="Times New Roman" w:hAnsi="Times New Roman" w:cs="Times New Roman"/>
          <w:sz w:val="28"/>
          <w:szCs w:val="28"/>
        </w:rPr>
        <w:t>седателя К</w:t>
      </w:r>
      <w:r w:rsidRPr="00753364">
        <w:rPr>
          <w:rFonts w:ascii="Times New Roman" w:hAnsi="Times New Roman" w:cs="Times New Roman"/>
          <w:sz w:val="28"/>
          <w:szCs w:val="28"/>
        </w:rPr>
        <w:t>омиссии.</w:t>
      </w:r>
    </w:p>
    <w:p w:rsidR="00753364" w:rsidRPr="00753364" w:rsidRDefault="00CF489D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состав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глава муниципального округа и (или) уполномоченные им муниципальные служащие, в том числе муниципальный служащий аппарат</w:t>
      </w:r>
      <w:r w:rsidR="0075462E">
        <w:rPr>
          <w:rFonts w:ascii="Times New Roman" w:hAnsi="Times New Roman" w:cs="Times New Roman"/>
          <w:sz w:val="28"/>
          <w:szCs w:val="28"/>
        </w:rPr>
        <w:t>а</w:t>
      </w:r>
      <w:r w:rsidRPr="00753364">
        <w:rPr>
          <w:rFonts w:ascii="Times New Roman" w:hAnsi="Times New Roman" w:cs="Times New Roman"/>
          <w:sz w:val="28"/>
          <w:szCs w:val="28"/>
        </w:rPr>
        <w:t xml:space="preserve"> Совета депутатов, ответственный за ведение работы по профилактике коррупционных и иных правонарушений (</w:t>
      </w:r>
      <w:r w:rsidR="0075462E">
        <w:rPr>
          <w:rFonts w:ascii="Times New Roman" w:hAnsi="Times New Roman" w:cs="Times New Roman"/>
          <w:sz w:val="28"/>
          <w:szCs w:val="28"/>
        </w:rPr>
        <w:t>далее - муниципальный служащий по профилактике правонарушений).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б) </w:t>
      </w:r>
      <w:r w:rsidR="0075462E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753364">
        <w:rPr>
          <w:rFonts w:ascii="Times New Roman" w:hAnsi="Times New Roman" w:cs="Times New Roman"/>
          <w:sz w:val="28"/>
          <w:szCs w:val="28"/>
        </w:rPr>
        <w:t xml:space="preserve">научных и образовательный организаций, других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546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5462E">
        <w:rPr>
          <w:rFonts w:ascii="Times New Roman" w:hAnsi="Times New Roman" w:cs="Times New Roman"/>
          <w:sz w:val="28"/>
          <w:szCs w:val="28"/>
        </w:rPr>
        <w:t xml:space="preserve"> качестве независимых экспертов – специалистов по вопросам, связанным с муниципальной службой. 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9.Число независимых экспертов составляет не менее одной четверти от общего числа членов Комиссии.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10. Независимые</w:t>
      </w:r>
      <w:r w:rsidR="00CF489D">
        <w:rPr>
          <w:rFonts w:ascii="Times New Roman" w:hAnsi="Times New Roman" w:cs="Times New Roman"/>
          <w:sz w:val="28"/>
          <w:szCs w:val="28"/>
        </w:rPr>
        <w:t xml:space="preserve"> эксперты, включаются в состав К</w:t>
      </w:r>
      <w:r w:rsidRPr="00753364">
        <w:rPr>
          <w:rFonts w:ascii="Times New Roman" w:hAnsi="Times New Roman" w:cs="Times New Roman"/>
          <w:sz w:val="28"/>
          <w:szCs w:val="28"/>
        </w:rPr>
        <w:t>оми</w:t>
      </w:r>
      <w:r w:rsidR="0075462E">
        <w:rPr>
          <w:rFonts w:ascii="Times New Roman" w:hAnsi="Times New Roman" w:cs="Times New Roman"/>
          <w:sz w:val="28"/>
          <w:szCs w:val="28"/>
        </w:rPr>
        <w:t>ссии по согласованию с научными и</w:t>
      </w:r>
      <w:r w:rsidRPr="00753364"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="0075462E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753364">
        <w:rPr>
          <w:rFonts w:ascii="Times New Roman" w:hAnsi="Times New Roman" w:cs="Times New Roman"/>
          <w:sz w:val="28"/>
          <w:szCs w:val="28"/>
        </w:rPr>
        <w:t>, другими организациями на основании запроса главы муниципального округа. Согласование осуществляется в 10-дневный срок со дня получения запроса.</w:t>
      </w:r>
    </w:p>
    <w:p w:rsidR="00753364" w:rsidRPr="00753364" w:rsidRDefault="00CF489D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Состав К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>
        <w:rPr>
          <w:rFonts w:ascii="Times New Roman" w:hAnsi="Times New Roman" w:cs="Times New Roman"/>
          <w:sz w:val="28"/>
          <w:szCs w:val="28"/>
        </w:rPr>
        <w:t>мог бы повлиять на принимаемые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7A7A10" w:rsidRPr="007A7A10" w:rsidRDefault="00560C03" w:rsidP="00560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C05BC">
        <w:rPr>
          <w:rFonts w:ascii="Times New Roman" w:hAnsi="Times New Roman" w:cs="Times New Roman"/>
          <w:sz w:val="28"/>
          <w:szCs w:val="28"/>
        </w:rPr>
        <w:t xml:space="preserve">. В заседаниях </w:t>
      </w:r>
      <w:r w:rsidR="003C05BC"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с правом совещательного голоса участвуют</w:t>
      </w:r>
      <w:r w:rsidR="007A7A10">
        <w:rPr>
          <w:rFonts w:ascii="Times New Roman" w:hAnsi="Times New Roman" w:cs="Times New Roman"/>
          <w:sz w:val="28"/>
          <w:szCs w:val="28"/>
        </w:rPr>
        <w:t>:</w:t>
      </w:r>
      <w:bookmarkStart w:id="1" w:name="Par101"/>
      <w:bookmarkEnd w:id="1"/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 муниципальные служащие аппарата Совета депутатов; специалисты которые могут дать пояснения по вопросам муниципальной служ</w:t>
      </w:r>
      <w:r w:rsidR="007A7A10">
        <w:rPr>
          <w:rFonts w:ascii="Times New Roman" w:hAnsi="Times New Roman" w:cs="Times New Roman"/>
          <w:sz w:val="28"/>
          <w:szCs w:val="28"/>
        </w:rPr>
        <w:t>бы и вопросам, рассматриваемых К</w:t>
      </w:r>
      <w:r w:rsidRPr="00753364">
        <w:rPr>
          <w:rFonts w:ascii="Times New Roman" w:hAnsi="Times New Roman" w:cs="Times New Roman"/>
          <w:sz w:val="28"/>
          <w:szCs w:val="28"/>
        </w:rPr>
        <w:t>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</w:t>
      </w:r>
      <w:r w:rsidR="00E93FE9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753364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E93FE9">
        <w:rPr>
          <w:rFonts w:ascii="Times New Roman" w:hAnsi="Times New Roman" w:cs="Times New Roman"/>
          <w:sz w:val="28"/>
          <w:szCs w:val="28"/>
        </w:rPr>
        <w:t>сов, - по решению председателя К</w:t>
      </w:r>
      <w:r w:rsidRPr="00753364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чем за три дня до дня заседа</w:t>
      </w:r>
      <w:r w:rsidR="00E93FE9">
        <w:rPr>
          <w:rFonts w:ascii="Times New Roman" w:hAnsi="Times New Roman" w:cs="Times New Roman"/>
          <w:sz w:val="28"/>
          <w:szCs w:val="28"/>
        </w:rPr>
        <w:t>ния К</w:t>
      </w:r>
      <w:r w:rsidRPr="00753364">
        <w:rPr>
          <w:rFonts w:ascii="Times New Roman" w:hAnsi="Times New Roman" w:cs="Times New Roman"/>
          <w:sz w:val="28"/>
          <w:szCs w:val="28"/>
        </w:rPr>
        <w:t>омиссии на основании ходатайства муниципального с</w:t>
      </w:r>
      <w:r w:rsidR="00E93FE9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753364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4776DB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Pr="00753364">
        <w:rPr>
          <w:rFonts w:ascii="Times New Roman" w:hAnsi="Times New Roman" w:cs="Times New Roman"/>
          <w:sz w:val="28"/>
          <w:szCs w:val="28"/>
        </w:rPr>
        <w:t>омиссии.</w:t>
      </w:r>
    </w:p>
    <w:p w:rsidR="00753364" w:rsidRPr="00753364" w:rsidRDefault="00560C03" w:rsidP="00605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C05BC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3C05BC"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</w:t>
      </w:r>
      <w:r w:rsidR="003C05BC">
        <w:rPr>
          <w:rFonts w:ascii="Times New Roman" w:hAnsi="Times New Roman" w:cs="Times New Roman"/>
          <w:sz w:val="28"/>
          <w:szCs w:val="28"/>
        </w:rPr>
        <w:t xml:space="preserve"> третей от общего числа членов </w:t>
      </w:r>
      <w:r w:rsidR="003C05BC"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омиссии. Проведение заседаний с</w:t>
      </w:r>
      <w:r w:rsidR="00605560"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>участием только</w:t>
      </w:r>
      <w:r w:rsidR="003C05BC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C05BC"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омиссии, замещающих должности муниципальной службы в аппарате Совета депутатов</w:t>
      </w:r>
      <w:r w:rsidR="002A57B3">
        <w:rPr>
          <w:rFonts w:ascii="Times New Roman" w:hAnsi="Times New Roman" w:cs="Times New Roman"/>
          <w:sz w:val="28"/>
          <w:szCs w:val="28"/>
        </w:rPr>
        <w:t>,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недопустимо.</w:t>
      </w:r>
    </w:p>
    <w:p w:rsidR="00753364" w:rsidRPr="00753364" w:rsidRDefault="00560C0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53364" w:rsidRPr="00753364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</w:t>
      </w:r>
      <w:r w:rsidR="003C05BC">
        <w:rPr>
          <w:rFonts w:ascii="Times New Roman" w:hAnsi="Times New Roman" w:cs="Times New Roman"/>
          <w:sz w:val="28"/>
          <w:szCs w:val="28"/>
        </w:rPr>
        <w:t xml:space="preserve">ичной заинтересованности члена </w:t>
      </w:r>
      <w:r w:rsidR="003C05BC"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3C05BC">
        <w:rPr>
          <w:rFonts w:ascii="Times New Roman" w:hAnsi="Times New Roman" w:cs="Times New Roman"/>
          <w:sz w:val="28"/>
          <w:szCs w:val="28"/>
        </w:rPr>
        <w:t xml:space="preserve">нного в повестку дня заседания </w:t>
      </w:r>
      <w:r w:rsidR="003C05BC"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3C05BC">
        <w:rPr>
          <w:rFonts w:ascii="Times New Roman" w:hAnsi="Times New Roman" w:cs="Times New Roman"/>
          <w:sz w:val="28"/>
          <w:szCs w:val="28"/>
        </w:rPr>
        <w:t xml:space="preserve">ом случае соответствующий член </w:t>
      </w:r>
      <w:r w:rsidR="003C05BC"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753364" w:rsidRPr="00753364" w:rsidRDefault="00D4066C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753364" w:rsidRPr="00753364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</w:t>
      </w:r>
      <w:r w:rsidR="00920AB1">
        <w:rPr>
          <w:rFonts w:ascii="Times New Roman" w:hAnsi="Times New Roman" w:cs="Times New Roman"/>
          <w:sz w:val="28"/>
          <w:szCs w:val="28"/>
        </w:rPr>
        <w:t xml:space="preserve"> служащего, являющегося членов </w:t>
      </w:r>
      <w:r w:rsidR="00920AB1"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омиссии, то на период рассмотрения указанного вопроса его </w:t>
      </w:r>
      <w:r>
        <w:rPr>
          <w:rFonts w:ascii="Times New Roman" w:hAnsi="Times New Roman" w:cs="Times New Roman"/>
          <w:sz w:val="28"/>
          <w:szCs w:val="28"/>
        </w:rPr>
        <w:t>членство в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приостанавливается.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Основаниями </w:t>
      </w:r>
      <w:r w:rsidR="00920AB1">
        <w:rPr>
          <w:rFonts w:ascii="Times New Roman" w:hAnsi="Times New Roman" w:cs="Times New Roman"/>
          <w:sz w:val="28"/>
          <w:szCs w:val="28"/>
        </w:rPr>
        <w:t xml:space="preserve">для проведения заседания </w:t>
      </w:r>
      <w:r w:rsidR="00920AB1">
        <w:rPr>
          <w:rFonts w:ascii="Times New Roman" w:hAnsi="Times New Roman" w:cs="Times New Roman"/>
          <w:sz w:val="28"/>
          <w:szCs w:val="28"/>
        </w:rPr>
        <w:t>К</w:t>
      </w:r>
      <w:r w:rsidR="00920AB1" w:rsidRPr="00753364">
        <w:rPr>
          <w:rFonts w:ascii="Times New Roman" w:hAnsi="Times New Roman" w:cs="Times New Roman"/>
          <w:sz w:val="28"/>
          <w:szCs w:val="28"/>
        </w:rPr>
        <w:t>о</w:t>
      </w:r>
      <w:r w:rsidRPr="00753364">
        <w:rPr>
          <w:rFonts w:ascii="Times New Roman" w:hAnsi="Times New Roman" w:cs="Times New Roman"/>
          <w:sz w:val="28"/>
          <w:szCs w:val="28"/>
        </w:rPr>
        <w:t>миссии являются:</w:t>
      </w:r>
    </w:p>
    <w:p w:rsidR="00753364" w:rsidRPr="00753364" w:rsidRDefault="001A729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3364" w:rsidRPr="00753364">
        <w:rPr>
          <w:rFonts w:ascii="Times New Roman" w:hAnsi="Times New Roman" w:cs="Times New Roman"/>
          <w:sz w:val="28"/>
          <w:szCs w:val="28"/>
        </w:rPr>
        <w:t>) представление главой муниципального округа</w:t>
      </w:r>
      <w:r w:rsidR="004974EC">
        <w:rPr>
          <w:rFonts w:ascii="Times New Roman" w:hAnsi="Times New Roman" w:cs="Times New Roman"/>
          <w:sz w:val="28"/>
          <w:szCs w:val="28"/>
        </w:rPr>
        <w:t xml:space="preserve"> материалов проверки, проведенной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</w:t>
      </w:r>
      <w:r w:rsidR="00F233CF">
        <w:rPr>
          <w:rFonts w:ascii="Times New Roman" w:hAnsi="Times New Roman" w:cs="Times New Roman"/>
          <w:sz w:val="28"/>
          <w:szCs w:val="28"/>
        </w:rPr>
        <w:t xml:space="preserve"> в органах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местного самоуправления в городе Москве, и соблюдения муниципальными служащими</w:t>
      </w:r>
      <w:r w:rsidR="004974E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городе Москве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требований к слу</w:t>
      </w:r>
      <w:r w:rsidR="004974EC">
        <w:rPr>
          <w:rFonts w:ascii="Times New Roman" w:hAnsi="Times New Roman" w:cs="Times New Roman"/>
          <w:sz w:val="28"/>
          <w:szCs w:val="28"/>
        </w:rPr>
        <w:t>жебному поведению, утвержденным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указом Мэра Москвы от 17 октября 2012 года №70-УМ материалов проверки, свидетельствующих:</w:t>
      </w:r>
    </w:p>
    <w:p w:rsidR="00753364" w:rsidRPr="00753364" w:rsidRDefault="001068E6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1.1. названного Положения;</w:t>
      </w:r>
    </w:p>
    <w:p w:rsidR="00753364" w:rsidRPr="00753364" w:rsidRDefault="002A57B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53364" w:rsidRPr="00753364" w:rsidRDefault="001A729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53364" w:rsidRPr="00753364">
        <w:rPr>
          <w:rFonts w:ascii="Times New Roman" w:hAnsi="Times New Roman" w:cs="Times New Roman"/>
          <w:sz w:val="28"/>
          <w:szCs w:val="28"/>
        </w:rPr>
        <w:t>) поступившее в аппарат Совета депутатов:</w:t>
      </w:r>
    </w:p>
    <w:p w:rsidR="00753364" w:rsidRPr="00A015BE" w:rsidRDefault="00A015BE" w:rsidP="00A01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5BE">
        <w:rPr>
          <w:rFonts w:ascii="Times New Roman" w:hAnsi="Times New Roman" w:cs="Times New Roman"/>
          <w:sz w:val="28"/>
          <w:szCs w:val="28"/>
        </w:rPr>
        <w:t>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753364" w:rsidRPr="00A015BE">
        <w:rPr>
          <w:rFonts w:ascii="Times New Roman" w:hAnsi="Times New Roman" w:cs="Times New Roman"/>
          <w:sz w:val="28"/>
          <w:szCs w:val="28"/>
        </w:rPr>
        <w:t>;</w:t>
      </w:r>
    </w:p>
    <w:p w:rsidR="00753364" w:rsidRPr="00753364" w:rsidRDefault="002A57B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3364" w:rsidRPr="00920AB1" w:rsidRDefault="002A57B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AB1"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920AB1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53364" w:rsidRPr="00753364" w:rsidRDefault="001A7293" w:rsidP="000C7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0674">
        <w:rPr>
          <w:rFonts w:ascii="Times New Roman" w:hAnsi="Times New Roman" w:cs="Times New Roman"/>
          <w:sz w:val="28"/>
          <w:szCs w:val="28"/>
        </w:rPr>
        <w:t>) представление главы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750674">
        <w:rPr>
          <w:rFonts w:ascii="Times New Roman" w:hAnsi="Times New Roman" w:cs="Times New Roman"/>
          <w:sz w:val="28"/>
          <w:szCs w:val="28"/>
        </w:rPr>
        <w:t>льного округа или любого члена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</w:t>
      </w:r>
      <w:r w:rsidR="000C78B3"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интересов либо осуществления в аппарате Совета </w:t>
      </w:r>
      <w:proofErr w:type="gramStart"/>
      <w:r w:rsidR="00753364" w:rsidRPr="0075336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E750E">
        <w:rPr>
          <w:rFonts w:ascii="Times New Roman" w:hAnsi="Times New Roman" w:cs="Times New Roman"/>
          <w:sz w:val="28"/>
          <w:szCs w:val="28"/>
        </w:rPr>
        <w:t xml:space="preserve"> мер</w:t>
      </w:r>
      <w:proofErr w:type="gramEnd"/>
      <w:r w:rsidR="00FE750E"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>по предупреждению коррупции;</w:t>
      </w:r>
    </w:p>
    <w:p w:rsidR="00753364" w:rsidRPr="00753364" w:rsidRDefault="001A729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) представление главой муниципального округа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</w:t>
      </w:r>
      <w:r w:rsidR="00753364" w:rsidRPr="00753364">
        <w:rPr>
          <w:rFonts w:ascii="Times New Roman" w:hAnsi="Times New Roman" w:cs="Times New Roman"/>
          <w:sz w:val="28"/>
          <w:szCs w:val="28"/>
        </w:rPr>
        <w:lastRenderedPageBreak/>
        <w:t>Федерального закона</w:t>
      </w:r>
      <w:r w:rsidR="001068E6">
        <w:rPr>
          <w:rFonts w:ascii="Times New Roman" w:hAnsi="Times New Roman" w:cs="Times New Roman"/>
          <w:sz w:val="28"/>
          <w:szCs w:val="28"/>
        </w:rPr>
        <w:t xml:space="preserve"> от 3 декабря 2012 года № 230-ФЗ «</w:t>
      </w:r>
      <w:r w:rsidR="00753364" w:rsidRPr="0075336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1068E6">
        <w:rPr>
          <w:rFonts w:ascii="Times New Roman" w:hAnsi="Times New Roman" w:cs="Times New Roman"/>
          <w:sz w:val="28"/>
          <w:szCs w:val="28"/>
        </w:rPr>
        <w:t>олжности, и иных лиц их доходам» (далее - Федеральный закон «</w:t>
      </w:r>
      <w:r w:rsidR="00753364" w:rsidRPr="0075336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1068E6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753364" w:rsidRPr="00753364">
        <w:rPr>
          <w:rFonts w:ascii="Times New Roman" w:hAnsi="Times New Roman" w:cs="Times New Roman"/>
          <w:sz w:val="28"/>
          <w:szCs w:val="28"/>
        </w:rPr>
        <w:t>);</w:t>
      </w:r>
    </w:p>
    <w:p w:rsidR="00753364" w:rsidRPr="00753364" w:rsidRDefault="001A729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3364" w:rsidRPr="00753364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25 декабря 2008 года № 273-ФЗ «О противодействии коррупции»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и статьей 64.1 Трудового кодекса Российской Федерации в аппарат Совета депутатов уведомление коммерческой или некоммерческой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аппарате Совета депутатов, при усло</w:t>
      </w:r>
      <w:r w:rsidR="008B6DFA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</w:t>
      </w:r>
      <w:r w:rsidR="000C0373">
        <w:rPr>
          <w:rFonts w:ascii="Times New Roman" w:hAnsi="Times New Roman" w:cs="Times New Roman"/>
          <w:sz w:val="28"/>
          <w:szCs w:val="28"/>
        </w:rPr>
        <w:t>или некоммерческой организации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878">
        <w:rPr>
          <w:rFonts w:ascii="Times New Roman" w:hAnsi="Times New Roman" w:cs="Times New Roman"/>
          <w:sz w:val="28"/>
          <w:szCs w:val="28"/>
        </w:rPr>
        <w:t>17.</w:t>
      </w:r>
      <w:r w:rsidRPr="00A27878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753364">
        <w:rPr>
          <w:rFonts w:ascii="Times New Roman" w:hAnsi="Times New Roman" w:cs="Times New Roman"/>
          <w:sz w:val="28"/>
          <w:szCs w:val="28"/>
        </w:rPr>
        <w:t>Обращение, у</w:t>
      </w:r>
      <w:r w:rsidRPr="00A27878">
        <w:rPr>
          <w:rFonts w:ascii="Times New Roman" w:hAnsi="Times New Roman" w:cs="Times New Roman"/>
          <w:sz w:val="28"/>
          <w:szCs w:val="28"/>
        </w:rPr>
        <w:t>казанно</w:t>
      </w:r>
      <w:r w:rsidRPr="00753364">
        <w:rPr>
          <w:rFonts w:ascii="Times New Roman" w:hAnsi="Times New Roman" w:cs="Times New Roman"/>
          <w:sz w:val="28"/>
          <w:szCs w:val="28"/>
        </w:rPr>
        <w:t xml:space="preserve">е в </w:t>
      </w:r>
      <w:r w:rsidR="00A27878" w:rsidRPr="001A7293">
        <w:rPr>
          <w:rFonts w:ascii="Times New Roman" w:hAnsi="Times New Roman" w:cs="Times New Roman"/>
          <w:sz w:val="28"/>
          <w:szCs w:val="28"/>
        </w:rPr>
        <w:t>абзаце</w:t>
      </w:r>
      <w:r w:rsidR="00A27878">
        <w:rPr>
          <w:rFonts w:ascii="Times New Roman" w:hAnsi="Times New Roman" w:cs="Times New Roman"/>
          <w:sz w:val="28"/>
          <w:szCs w:val="28"/>
        </w:rPr>
        <w:t xml:space="preserve"> втором </w:t>
      </w:r>
      <w:r w:rsidRPr="00753364">
        <w:rPr>
          <w:rFonts w:ascii="Times New Roman" w:hAnsi="Times New Roman" w:cs="Times New Roman"/>
          <w:sz w:val="28"/>
          <w:szCs w:val="28"/>
        </w:rPr>
        <w:t>подпункта «б» пункта 16 настоящего Положения, подается гражданином, замещавшим должность муниципальной службы в аппарате Совета депутатов муниципальному служащему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Муниципальным служащим аппарата Совета депутатов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</w:t>
      </w:r>
      <w:r w:rsidR="001A7293">
        <w:rPr>
          <w:rFonts w:ascii="Times New Roman" w:hAnsi="Times New Roman" w:cs="Times New Roman"/>
          <w:sz w:val="28"/>
          <w:szCs w:val="28"/>
        </w:rPr>
        <w:t>о закона от 25 декабря 2008 года № 273-ФЗ «О противодействии коррупции»</w:t>
      </w:r>
      <w:r w:rsidRPr="00753364">
        <w:rPr>
          <w:rFonts w:ascii="Times New Roman" w:hAnsi="Times New Roman" w:cs="Times New Roman"/>
          <w:sz w:val="28"/>
          <w:szCs w:val="28"/>
        </w:rPr>
        <w:t>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18. Обращение, указанное в </w:t>
      </w:r>
      <w:r w:rsidR="00A27878" w:rsidRPr="00753364">
        <w:rPr>
          <w:rFonts w:ascii="Times New Roman" w:hAnsi="Times New Roman" w:cs="Times New Roman"/>
          <w:sz w:val="28"/>
          <w:szCs w:val="28"/>
        </w:rPr>
        <w:t xml:space="preserve">абзаце </w:t>
      </w:r>
      <w:r w:rsidRPr="00753364">
        <w:rPr>
          <w:rFonts w:ascii="Times New Roman" w:hAnsi="Times New Roman" w:cs="Times New Roman"/>
          <w:sz w:val="28"/>
          <w:szCs w:val="28"/>
        </w:rPr>
        <w:t>втором подпункта «б» пункта 16 настоящего Положения, может быть подано муниципальным служащим, планирующим свое увольнение с муниципальной с</w:t>
      </w:r>
      <w:r w:rsidR="00A27878">
        <w:rPr>
          <w:rFonts w:ascii="Times New Roman" w:hAnsi="Times New Roman" w:cs="Times New Roman"/>
          <w:sz w:val="28"/>
          <w:szCs w:val="28"/>
        </w:rPr>
        <w:t>лужбы, и подлежит рассмотрению К</w:t>
      </w:r>
      <w:r w:rsidRPr="00753364">
        <w:rPr>
          <w:rFonts w:ascii="Times New Roman" w:hAnsi="Times New Roman" w:cs="Times New Roman"/>
          <w:sz w:val="28"/>
          <w:szCs w:val="28"/>
        </w:rPr>
        <w:t>омиссией в соответствии с настоящим Положением.</w:t>
      </w:r>
    </w:p>
    <w:p w:rsidR="00753364" w:rsidRPr="00753364" w:rsidRDefault="001A729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Уведомление, указанное в подпункте «д» пункта 16 настоящего Положения, рассматривается муниципальным служащим по профилактике коррупционны</w:t>
      </w:r>
      <w:r w:rsidR="00A27878">
        <w:rPr>
          <w:rFonts w:ascii="Times New Roman" w:hAnsi="Times New Roman" w:cs="Times New Roman"/>
          <w:sz w:val="28"/>
          <w:szCs w:val="28"/>
        </w:rPr>
        <w:t>х и иных правонарушений, который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25 декабря 2008 года №</w:t>
      </w:r>
      <w:r w:rsidR="00670B26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="00753364" w:rsidRPr="00753364">
        <w:rPr>
          <w:rFonts w:ascii="Times New Roman" w:hAnsi="Times New Roman" w:cs="Times New Roman"/>
          <w:sz w:val="28"/>
          <w:szCs w:val="28"/>
        </w:rPr>
        <w:t>.</w:t>
      </w:r>
    </w:p>
    <w:p w:rsidR="00753364" w:rsidRPr="00753364" w:rsidRDefault="001A729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Уведомление, указанное в абзаце </w:t>
      </w:r>
      <w:r w:rsidR="000C78B3">
        <w:rPr>
          <w:rFonts w:ascii="Times New Roman" w:hAnsi="Times New Roman" w:cs="Times New Roman"/>
          <w:sz w:val="28"/>
          <w:szCs w:val="28"/>
        </w:rPr>
        <w:t>четвертом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подпункта «б» пункта 16 настоящего Положения, рассматривается муниципальным служащим аппарата Совета депутатов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21. 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</w:t>
      </w:r>
      <w:r w:rsidR="000C78B3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753364">
        <w:rPr>
          <w:rFonts w:ascii="Times New Roman" w:hAnsi="Times New Roman" w:cs="Times New Roman"/>
          <w:sz w:val="28"/>
          <w:szCs w:val="28"/>
        </w:rPr>
        <w:t xml:space="preserve"> подпункта «б» и подпункта «д» пункта 16 настоящего Положения, муниципальный служащий к должностным обязанностям которого отнесено ведение кадровой работы (далее – муниципальный служащий по кадровой работе) 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0C78B3">
        <w:rPr>
          <w:rFonts w:ascii="Times New Roman" w:hAnsi="Times New Roman" w:cs="Times New Roman"/>
          <w:sz w:val="28"/>
          <w:szCs w:val="28"/>
        </w:rPr>
        <w:t>, а глава муниципального округа</w:t>
      </w:r>
      <w:r w:rsidRPr="00753364">
        <w:rPr>
          <w:rFonts w:ascii="Times New Roman" w:hAnsi="Times New Roman" w:cs="Times New Roman"/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</w:t>
      </w:r>
      <w:r w:rsidR="00920AB1">
        <w:rPr>
          <w:rFonts w:ascii="Times New Roman" w:hAnsi="Times New Roman" w:cs="Times New Roman"/>
          <w:sz w:val="28"/>
          <w:szCs w:val="28"/>
        </w:rPr>
        <w:t xml:space="preserve">ия представляются председателю </w:t>
      </w:r>
      <w:r w:rsidR="00920AB1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омиссии. В случае направления запросов обращение или уведомление, а также заключение и другие материа</w:t>
      </w:r>
      <w:r w:rsidR="00920AB1">
        <w:rPr>
          <w:rFonts w:ascii="Times New Roman" w:hAnsi="Times New Roman" w:cs="Times New Roman"/>
          <w:sz w:val="28"/>
          <w:szCs w:val="28"/>
        </w:rPr>
        <w:t xml:space="preserve">лы представляются председателю </w:t>
      </w:r>
      <w:r w:rsidR="00920AB1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53364" w:rsidRPr="00753364" w:rsidRDefault="002812DB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D971C9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в 10-дневный</w:t>
      </w:r>
      <w:r w:rsidR="002812DB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</w:t>
      </w:r>
      <w:r w:rsidR="002812DB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</w:t>
      </w:r>
      <w:r w:rsidR="002812DB">
        <w:rPr>
          <w:rFonts w:ascii="Times New Roman" w:hAnsi="Times New Roman" w:cs="Times New Roman"/>
          <w:sz w:val="28"/>
          <w:szCs w:val="28"/>
        </w:rPr>
        <w:t xml:space="preserve">иссии. При этом дата заседания </w:t>
      </w:r>
      <w:r w:rsidR="002812DB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753364" w:rsidRPr="00753364" w:rsidRDefault="00753364" w:rsidP="00A0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</w:t>
      </w:r>
      <w:r w:rsidR="002812DB">
        <w:rPr>
          <w:rFonts w:ascii="Times New Roman" w:hAnsi="Times New Roman" w:cs="Times New Roman"/>
          <w:sz w:val="28"/>
          <w:szCs w:val="28"/>
        </w:rPr>
        <w:t xml:space="preserve">лужащего, в отношении которого </w:t>
      </w:r>
      <w:r w:rsidR="002812DB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2812DB">
        <w:rPr>
          <w:rFonts w:ascii="Times New Roman" w:hAnsi="Times New Roman" w:cs="Times New Roman"/>
          <w:sz w:val="28"/>
          <w:szCs w:val="28"/>
        </w:rPr>
        <w:t xml:space="preserve">сов, его представителя, членов </w:t>
      </w:r>
      <w:r w:rsidR="002812DB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 и других лиц, участвующих в</w:t>
      </w:r>
      <w:r w:rsidR="00A0761C">
        <w:rPr>
          <w:rFonts w:ascii="Times New Roman" w:hAnsi="Times New Roman" w:cs="Times New Roman"/>
          <w:sz w:val="28"/>
          <w:szCs w:val="28"/>
        </w:rPr>
        <w:t xml:space="preserve"> </w:t>
      </w:r>
      <w:r w:rsidR="002812DB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2812DB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омиссии, с информацией, поступившей в аппарат Совета депутатов, и с результатами ее проверки;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</w:t>
      </w:r>
      <w:r w:rsidR="002812DB">
        <w:rPr>
          <w:rFonts w:ascii="Times New Roman" w:hAnsi="Times New Roman" w:cs="Times New Roman"/>
          <w:sz w:val="28"/>
          <w:szCs w:val="28"/>
        </w:rPr>
        <w:t xml:space="preserve">дание </w:t>
      </w:r>
      <w:r w:rsidR="002812DB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 лиц, указанных в пункт</w:t>
      </w:r>
      <w:r w:rsidR="00C26ACD">
        <w:rPr>
          <w:rFonts w:ascii="Times New Roman" w:hAnsi="Times New Roman" w:cs="Times New Roman"/>
          <w:sz w:val="28"/>
          <w:szCs w:val="28"/>
        </w:rPr>
        <w:t>е</w:t>
      </w:r>
      <w:r w:rsidRPr="00753364">
        <w:rPr>
          <w:rFonts w:ascii="Times New Roman" w:hAnsi="Times New Roman" w:cs="Times New Roman"/>
          <w:sz w:val="28"/>
          <w:szCs w:val="28"/>
        </w:rPr>
        <w:t xml:space="preserve"> 13 настоящего Положения, принимает решение об их </w:t>
      </w:r>
      <w:r w:rsidRPr="00753364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удовлетворении (об отказе в удовлетворении) и о рассмотрении (об отказе в </w:t>
      </w:r>
      <w:r w:rsidR="00983D28">
        <w:rPr>
          <w:rFonts w:ascii="Times New Roman" w:hAnsi="Times New Roman" w:cs="Times New Roman"/>
          <w:sz w:val="28"/>
          <w:szCs w:val="28"/>
        </w:rPr>
        <w:t xml:space="preserve">рассмотрении) в ходе заседания </w:t>
      </w:r>
      <w:r w:rsidR="00983D28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753364" w:rsidRPr="00753364" w:rsidRDefault="00983D28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по рассмотрению заявлени</w:t>
      </w:r>
      <w:r w:rsidR="00922E72">
        <w:rPr>
          <w:rFonts w:ascii="Times New Roman" w:hAnsi="Times New Roman" w:cs="Times New Roman"/>
          <w:sz w:val="28"/>
          <w:szCs w:val="28"/>
        </w:rPr>
        <w:t>я</w:t>
      </w:r>
      <w:r w:rsidR="00753364" w:rsidRPr="00753364">
        <w:rPr>
          <w:rFonts w:ascii="Times New Roman" w:hAnsi="Times New Roman" w:cs="Times New Roman"/>
          <w:sz w:val="28"/>
          <w:szCs w:val="28"/>
        </w:rPr>
        <w:t>, указанн</w:t>
      </w:r>
      <w:r w:rsidR="00922E72">
        <w:rPr>
          <w:rFonts w:ascii="Times New Roman" w:hAnsi="Times New Roman" w:cs="Times New Roman"/>
          <w:sz w:val="28"/>
          <w:szCs w:val="28"/>
        </w:rPr>
        <w:t>ого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в </w:t>
      </w:r>
      <w:r w:rsidR="005A2B39">
        <w:rPr>
          <w:rFonts w:ascii="Times New Roman" w:hAnsi="Times New Roman" w:cs="Times New Roman"/>
          <w:sz w:val="28"/>
          <w:szCs w:val="28"/>
        </w:rPr>
        <w:t>третьем</w:t>
      </w:r>
      <w:r w:rsidR="005A2B39" w:rsidRPr="00753364"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>абзац</w:t>
      </w:r>
      <w:r w:rsidR="00922E72">
        <w:rPr>
          <w:rFonts w:ascii="Times New Roman" w:hAnsi="Times New Roman" w:cs="Times New Roman"/>
          <w:sz w:val="28"/>
          <w:szCs w:val="28"/>
        </w:rPr>
        <w:t>е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по</w:t>
      </w:r>
      <w:r w:rsidR="00753364" w:rsidRPr="00D971C9">
        <w:rPr>
          <w:rFonts w:ascii="Times New Roman" w:hAnsi="Times New Roman" w:cs="Times New Roman"/>
          <w:sz w:val="28"/>
          <w:szCs w:val="28"/>
        </w:rPr>
        <w:t>дпункта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«б»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1C9">
        <w:rPr>
          <w:rFonts w:ascii="Times New Roman" w:hAnsi="Times New Roman" w:cs="Times New Roman"/>
          <w:sz w:val="28"/>
          <w:szCs w:val="28"/>
        </w:rPr>
        <w:t xml:space="preserve">24. </w:t>
      </w:r>
      <w:r w:rsidRPr="00753364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«д» пункта 16 настоящего Положения, как правило, рассматривается на </w:t>
      </w:r>
      <w:r w:rsidR="00983D28">
        <w:rPr>
          <w:rFonts w:ascii="Times New Roman" w:hAnsi="Times New Roman" w:cs="Times New Roman"/>
          <w:sz w:val="28"/>
          <w:szCs w:val="28"/>
        </w:rPr>
        <w:t xml:space="preserve">очередном (плановом) заседании </w:t>
      </w:r>
      <w:r w:rsidR="00983D28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омиссии.</w:t>
      </w:r>
    </w:p>
    <w:p w:rsidR="00753364" w:rsidRPr="00753364" w:rsidRDefault="00983D28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лич</w:t>
      </w:r>
      <w:r>
        <w:rPr>
          <w:rFonts w:ascii="Times New Roman" w:hAnsi="Times New Roman" w:cs="Times New Roman"/>
          <w:sz w:val="28"/>
          <w:szCs w:val="28"/>
        </w:rPr>
        <w:t xml:space="preserve">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муниципальный служащий или гражданин указывает в обращении, заявлении или уведомлении, представляемых в соответствии с подпунктом «б» пункта 16 настоящего Положения.</w:t>
      </w:r>
    </w:p>
    <w:p w:rsidR="00753364" w:rsidRPr="00753364" w:rsidRDefault="00983D28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могут проводиться в отсутствие муниципального служащего или гражданина в случае: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16 настоящего Положения, не содержится указания о намерении муниципального служащего или гражданина лич</w:t>
      </w:r>
      <w:r w:rsidR="00983D28">
        <w:rPr>
          <w:rFonts w:ascii="Times New Roman" w:hAnsi="Times New Roman" w:cs="Times New Roman"/>
          <w:sz w:val="28"/>
          <w:szCs w:val="28"/>
        </w:rPr>
        <w:t xml:space="preserve">но присутствовать на заседании </w:t>
      </w:r>
      <w:r w:rsidR="00983D28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</w:t>
      </w:r>
      <w:r w:rsidR="00983D28">
        <w:rPr>
          <w:rFonts w:ascii="Times New Roman" w:hAnsi="Times New Roman" w:cs="Times New Roman"/>
          <w:sz w:val="28"/>
          <w:szCs w:val="28"/>
        </w:rPr>
        <w:t xml:space="preserve">но присутствовать на заседании </w:t>
      </w:r>
      <w:r w:rsidR="00983D28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 и надлежащим образом извещенные о времени и месте его прове</w:t>
      </w:r>
      <w:r w:rsidR="00983D28">
        <w:rPr>
          <w:rFonts w:ascii="Times New Roman" w:hAnsi="Times New Roman" w:cs="Times New Roman"/>
          <w:sz w:val="28"/>
          <w:szCs w:val="28"/>
        </w:rPr>
        <w:t xml:space="preserve">дения, не явились на заседание </w:t>
      </w:r>
      <w:r w:rsidR="00983D28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омиссии.</w:t>
      </w:r>
    </w:p>
    <w:p w:rsidR="00753364" w:rsidRPr="00753364" w:rsidRDefault="00983D28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заслушиваются пояснения муниципального служащего или гражданина, замещавшего должность муниципальной службы в аппарате Совета депутатов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3364" w:rsidRPr="00753364" w:rsidRDefault="00983D28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>
        <w:rPr>
          <w:rFonts w:ascii="Times New Roman" w:hAnsi="Times New Roman" w:cs="Times New Roman"/>
          <w:sz w:val="28"/>
          <w:szCs w:val="28"/>
        </w:rPr>
        <w:t xml:space="preserve">ие им известными в ходе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втором подпункта «а» п</w:t>
      </w:r>
      <w:r w:rsidR="00983D28">
        <w:rPr>
          <w:rFonts w:ascii="Times New Roman" w:hAnsi="Times New Roman" w:cs="Times New Roman"/>
          <w:sz w:val="28"/>
          <w:szCs w:val="28"/>
        </w:rPr>
        <w:t xml:space="preserve">ункта 16 настоящего Положения, </w:t>
      </w:r>
      <w:r w:rsidR="00983D28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являются достоверными и полными;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являются недостоверными и </w:t>
      </w:r>
      <w:r w:rsidR="00983D28">
        <w:rPr>
          <w:rFonts w:ascii="Times New Roman" w:hAnsi="Times New Roman" w:cs="Times New Roman"/>
          <w:sz w:val="28"/>
          <w:szCs w:val="28"/>
        </w:rPr>
        <w:t xml:space="preserve">(или) неполными. В этом случае </w:t>
      </w:r>
      <w:r w:rsidR="00983D28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 xml:space="preserve">омиссия рекомендует главе муниципального округа применить к </w:t>
      </w:r>
      <w:r w:rsidR="00AF10AE">
        <w:rPr>
          <w:rFonts w:ascii="Times New Roman" w:hAnsi="Times New Roman" w:cs="Times New Roman"/>
          <w:sz w:val="28"/>
          <w:szCs w:val="28"/>
        </w:rPr>
        <w:t>муниципальному</w:t>
      </w:r>
      <w:r w:rsidRPr="0075336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lastRenderedPageBreak/>
        <w:t>30. По итогам рассмотрения вопроса, указанного в абзаце третьем подпункта «а» п</w:t>
      </w:r>
      <w:r w:rsidR="00983D28">
        <w:rPr>
          <w:rFonts w:ascii="Times New Roman" w:hAnsi="Times New Roman" w:cs="Times New Roman"/>
          <w:sz w:val="28"/>
          <w:szCs w:val="28"/>
        </w:rPr>
        <w:t xml:space="preserve">ункта 16 настоящего Положения, </w:t>
      </w:r>
      <w:r w:rsidR="00983D28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</w:t>
      </w:r>
      <w:r w:rsidR="00E473B3">
        <w:rPr>
          <w:rFonts w:ascii="Times New Roman" w:hAnsi="Times New Roman" w:cs="Times New Roman"/>
          <w:sz w:val="28"/>
          <w:szCs w:val="28"/>
        </w:rPr>
        <w:t xml:space="preserve">икта интересов. В этом случае </w:t>
      </w:r>
      <w:r w:rsidR="00E473B3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омиссия рекомендует главе муниципального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31. По итогам рассмотрения вопроса, указанного в абзаце втором подпункта «б» п</w:t>
      </w:r>
      <w:r w:rsidR="00E12AE7">
        <w:rPr>
          <w:rFonts w:ascii="Times New Roman" w:hAnsi="Times New Roman" w:cs="Times New Roman"/>
          <w:sz w:val="28"/>
          <w:szCs w:val="28"/>
        </w:rPr>
        <w:t>ункта 16 настоящего Положения, К</w:t>
      </w:r>
      <w:r w:rsidRPr="0075336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E7">
        <w:rPr>
          <w:rFonts w:ascii="Times New Roman" w:hAnsi="Times New Roman" w:cs="Times New Roman"/>
          <w:sz w:val="28"/>
          <w:szCs w:val="28"/>
        </w:rPr>
        <w:t xml:space="preserve">31. По </w:t>
      </w:r>
      <w:r w:rsidRPr="00753364">
        <w:rPr>
          <w:rFonts w:ascii="Times New Roman" w:hAnsi="Times New Roman" w:cs="Times New Roman"/>
          <w:sz w:val="28"/>
          <w:szCs w:val="28"/>
        </w:rPr>
        <w:t xml:space="preserve">итогам рассмотрения вопроса, указанного в абзаце третьем подпункта «б» пункта 16 </w:t>
      </w:r>
      <w:r w:rsidR="00E473B3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E473B3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3364" w:rsidRPr="00753364" w:rsidRDefault="00753364" w:rsidP="00763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</w:t>
      </w:r>
      <w:r w:rsidR="00E473B3">
        <w:rPr>
          <w:rFonts w:ascii="Times New Roman" w:hAnsi="Times New Roman" w:cs="Times New Roman"/>
          <w:sz w:val="28"/>
          <w:szCs w:val="28"/>
        </w:rPr>
        <w:t xml:space="preserve"> этом случае </w:t>
      </w:r>
      <w:r w:rsidR="00E473B3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омиссия рекомендует муниципальному служащему принять меры</w:t>
      </w:r>
      <w:r w:rsidR="00763A08">
        <w:rPr>
          <w:rFonts w:ascii="Times New Roman" w:hAnsi="Times New Roman" w:cs="Times New Roman"/>
          <w:sz w:val="28"/>
          <w:szCs w:val="28"/>
        </w:rPr>
        <w:t xml:space="preserve"> </w:t>
      </w:r>
      <w:r w:rsidRPr="00753364">
        <w:rPr>
          <w:rFonts w:ascii="Times New Roman" w:hAnsi="Times New Roman" w:cs="Times New Roman"/>
          <w:sz w:val="28"/>
          <w:szCs w:val="28"/>
        </w:rPr>
        <w:t>по представлению указанных сведений;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</w:t>
      </w:r>
      <w:r w:rsidR="00E473B3">
        <w:rPr>
          <w:rFonts w:ascii="Times New Roman" w:hAnsi="Times New Roman" w:cs="Times New Roman"/>
          <w:sz w:val="28"/>
          <w:szCs w:val="28"/>
        </w:rPr>
        <w:lastRenderedPageBreak/>
        <w:t xml:space="preserve">случае </w:t>
      </w:r>
      <w:r w:rsidR="00E473B3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омиссия рекомендует главе муниципального округа применить к муниципальному служащему конкретную меру ответственности.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E7">
        <w:rPr>
          <w:rFonts w:ascii="Times New Roman" w:hAnsi="Times New Roman" w:cs="Times New Roman"/>
          <w:sz w:val="28"/>
          <w:szCs w:val="28"/>
        </w:rPr>
        <w:t>32.</w:t>
      </w:r>
      <w:r w:rsidRPr="00753364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подпункте «г» п</w:t>
      </w:r>
      <w:r w:rsidR="00E473B3">
        <w:rPr>
          <w:rFonts w:ascii="Times New Roman" w:hAnsi="Times New Roman" w:cs="Times New Roman"/>
          <w:sz w:val="28"/>
          <w:szCs w:val="28"/>
        </w:rPr>
        <w:t xml:space="preserve">ункта 16 настоящего Положения, </w:t>
      </w:r>
      <w:r w:rsidR="00E473B3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муниципальным служащим в соответствии с частью</w:t>
      </w:r>
      <w:r w:rsidR="00E12AE7">
        <w:rPr>
          <w:rFonts w:ascii="Times New Roman" w:hAnsi="Times New Roman" w:cs="Times New Roman"/>
          <w:sz w:val="28"/>
          <w:szCs w:val="28"/>
        </w:rPr>
        <w:t xml:space="preserve"> </w:t>
      </w:r>
      <w:r w:rsidR="005A2B39">
        <w:rPr>
          <w:rFonts w:ascii="Times New Roman" w:hAnsi="Times New Roman" w:cs="Times New Roman"/>
          <w:sz w:val="28"/>
          <w:szCs w:val="28"/>
        </w:rPr>
        <w:t>1 статьи 3 Федерального закона «</w:t>
      </w:r>
      <w:r w:rsidRPr="0075336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5A2B39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75336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</w:t>
      </w:r>
      <w:r w:rsidR="005A2B39">
        <w:rPr>
          <w:rFonts w:ascii="Times New Roman" w:hAnsi="Times New Roman" w:cs="Times New Roman"/>
          <w:sz w:val="28"/>
          <w:szCs w:val="28"/>
        </w:rPr>
        <w:t>1 статьи 3 Федерального закона «</w:t>
      </w:r>
      <w:r w:rsidRPr="0075336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5A2B39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753364">
        <w:rPr>
          <w:rFonts w:ascii="Times New Roman" w:hAnsi="Times New Roman" w:cs="Times New Roman"/>
          <w:sz w:val="28"/>
          <w:szCs w:val="28"/>
        </w:rPr>
        <w:t xml:space="preserve">, являются недостоверными и </w:t>
      </w:r>
      <w:r w:rsidR="00E473B3">
        <w:rPr>
          <w:rFonts w:ascii="Times New Roman" w:hAnsi="Times New Roman" w:cs="Times New Roman"/>
          <w:sz w:val="28"/>
          <w:szCs w:val="28"/>
        </w:rPr>
        <w:t xml:space="preserve">(или) неполными. В этом случае </w:t>
      </w:r>
      <w:r w:rsidR="00E473B3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омиссия рекомендует главе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абзаце </w:t>
      </w:r>
      <w:r w:rsidR="00763A08">
        <w:rPr>
          <w:rFonts w:ascii="Times New Roman" w:hAnsi="Times New Roman" w:cs="Times New Roman"/>
          <w:sz w:val="28"/>
          <w:szCs w:val="28"/>
        </w:rPr>
        <w:t>четвертом</w:t>
      </w:r>
      <w:r w:rsidRPr="00753364">
        <w:rPr>
          <w:rFonts w:ascii="Times New Roman" w:hAnsi="Times New Roman" w:cs="Times New Roman"/>
          <w:sz w:val="28"/>
          <w:szCs w:val="28"/>
        </w:rPr>
        <w:t xml:space="preserve"> подпункта «б» п</w:t>
      </w:r>
      <w:r w:rsidR="00E473B3">
        <w:rPr>
          <w:rFonts w:ascii="Times New Roman" w:hAnsi="Times New Roman" w:cs="Times New Roman"/>
          <w:sz w:val="28"/>
          <w:szCs w:val="28"/>
        </w:rPr>
        <w:t xml:space="preserve">ункта 16 настоящего Положения, </w:t>
      </w:r>
      <w:r w:rsidR="00E473B3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</w:t>
      </w:r>
      <w:r w:rsidR="00E473B3">
        <w:rPr>
          <w:rFonts w:ascii="Times New Roman" w:hAnsi="Times New Roman" w:cs="Times New Roman"/>
          <w:sz w:val="28"/>
          <w:szCs w:val="28"/>
        </w:rPr>
        <w:t xml:space="preserve">ликту интересов. В этом случае </w:t>
      </w:r>
      <w:r w:rsidR="00E473B3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омиссия рекомендует муниципальному служащему и (или) главе муниципального округа принять меры по урегулированию конфликта интересов или по недопущению его возникновения;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</w:t>
      </w:r>
      <w:r w:rsidR="00E473B3">
        <w:rPr>
          <w:rFonts w:ascii="Times New Roman" w:hAnsi="Times New Roman" w:cs="Times New Roman"/>
          <w:sz w:val="28"/>
          <w:szCs w:val="28"/>
        </w:rPr>
        <w:t xml:space="preserve">ликта интересов. В этом случае </w:t>
      </w:r>
      <w:r w:rsidR="00E473B3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омиссия рекомендует главе муниципального округа применить к муниципальному служащему конкретную меру ответственности.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вопросов, указанных в подпунктах «а», «б», «г», «д» пункта 16 настоящего Положения, </w:t>
      </w:r>
      <w:r w:rsidR="00E473B3">
        <w:rPr>
          <w:rFonts w:ascii="Times New Roman" w:hAnsi="Times New Roman" w:cs="Times New Roman"/>
          <w:sz w:val="28"/>
          <w:szCs w:val="28"/>
        </w:rPr>
        <w:t xml:space="preserve">и при наличии к тому оснований </w:t>
      </w:r>
      <w:r w:rsidR="00E473B3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решение. Основания и мотивы принятия такого решения должны быть </w:t>
      </w:r>
      <w:r w:rsidR="00E473B3">
        <w:rPr>
          <w:rFonts w:ascii="Times New Roman" w:hAnsi="Times New Roman" w:cs="Times New Roman"/>
          <w:sz w:val="28"/>
          <w:szCs w:val="28"/>
        </w:rPr>
        <w:t xml:space="preserve">отражены в протоколе заседания </w:t>
      </w:r>
      <w:r w:rsidR="00E473B3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омиссии.</w:t>
      </w:r>
    </w:p>
    <w:p w:rsidR="00753364" w:rsidRPr="00753364" w:rsidRDefault="00753364" w:rsidP="00763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35. По итогам рассмотрения вопроса, указанного в подпункте «д» п</w:t>
      </w:r>
      <w:r w:rsidR="00E12AE7">
        <w:rPr>
          <w:rFonts w:ascii="Times New Roman" w:hAnsi="Times New Roman" w:cs="Times New Roman"/>
          <w:sz w:val="28"/>
          <w:szCs w:val="28"/>
        </w:rPr>
        <w:t>ункта 16 настоящего Положения, К</w:t>
      </w:r>
      <w:r w:rsidRPr="00753364">
        <w:rPr>
          <w:rFonts w:ascii="Times New Roman" w:hAnsi="Times New Roman" w:cs="Times New Roman"/>
          <w:sz w:val="28"/>
          <w:szCs w:val="28"/>
        </w:rPr>
        <w:t>омиссия принимает в отношении гражданина, замещавшего должность м</w:t>
      </w:r>
      <w:r w:rsidR="00E12AE7">
        <w:rPr>
          <w:rFonts w:ascii="Times New Roman" w:hAnsi="Times New Roman" w:cs="Times New Roman"/>
          <w:sz w:val="28"/>
          <w:szCs w:val="28"/>
        </w:rPr>
        <w:t>униципальной службы в аппарате С</w:t>
      </w:r>
      <w:r w:rsidRPr="00753364">
        <w:rPr>
          <w:rFonts w:ascii="Times New Roman" w:hAnsi="Times New Roman" w:cs="Times New Roman"/>
          <w:sz w:val="28"/>
          <w:szCs w:val="28"/>
        </w:rPr>
        <w:t>овета депутатов,</w:t>
      </w:r>
      <w:r w:rsidR="00763A08">
        <w:rPr>
          <w:rFonts w:ascii="Times New Roman" w:hAnsi="Times New Roman" w:cs="Times New Roman"/>
          <w:sz w:val="28"/>
          <w:szCs w:val="28"/>
        </w:rPr>
        <w:t xml:space="preserve"> </w:t>
      </w:r>
      <w:r w:rsidRPr="00753364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</w:t>
      </w:r>
      <w:r w:rsidRPr="00753364">
        <w:rPr>
          <w:rFonts w:ascii="Times New Roman" w:hAnsi="Times New Roman" w:cs="Times New Roman"/>
          <w:sz w:val="28"/>
          <w:szCs w:val="28"/>
        </w:rPr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</w:t>
      </w:r>
      <w:r w:rsidR="005A2B39">
        <w:rPr>
          <w:rFonts w:ascii="Times New Roman" w:hAnsi="Times New Roman" w:cs="Times New Roman"/>
          <w:sz w:val="28"/>
          <w:szCs w:val="28"/>
        </w:rPr>
        <w:t>о закона от 25 декабря 2008 года № 273-ФЗ «О противодействии коррупции»</w:t>
      </w:r>
      <w:r w:rsidRPr="00753364">
        <w:rPr>
          <w:rFonts w:ascii="Times New Roman" w:hAnsi="Times New Roman" w:cs="Times New Roman"/>
          <w:sz w:val="28"/>
          <w:szCs w:val="28"/>
        </w:rPr>
        <w:t>. В этом случае комиссия рекомендует главе муниципального округа проинформировать об указанных обстоятельствах органы прокуратуры и уведомившую организацию.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36. По итогам рассмотрения вопроса, предусмотренного подпункта «в» п</w:t>
      </w:r>
      <w:r w:rsidR="00E473B3">
        <w:rPr>
          <w:rFonts w:ascii="Times New Roman" w:hAnsi="Times New Roman" w:cs="Times New Roman"/>
          <w:sz w:val="28"/>
          <w:szCs w:val="28"/>
        </w:rPr>
        <w:t xml:space="preserve">ункта 16 настоящего Положения, </w:t>
      </w:r>
      <w:r w:rsidR="00E473B3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753364" w:rsidRPr="00753364" w:rsidRDefault="00E473B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</w:t>
      </w:r>
      <w:r w:rsidR="00753364" w:rsidRPr="00753364">
        <w:rPr>
          <w:rFonts w:ascii="Times New Roman" w:hAnsi="Times New Roman" w:cs="Times New Roman"/>
          <w:sz w:val="28"/>
          <w:szCs w:val="28"/>
        </w:rPr>
        <w:t>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</w:t>
      </w:r>
      <w:r>
        <w:rPr>
          <w:rFonts w:ascii="Times New Roman" w:hAnsi="Times New Roman" w:cs="Times New Roman"/>
          <w:sz w:val="28"/>
          <w:szCs w:val="28"/>
        </w:rPr>
        <w:t xml:space="preserve">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38. Решения комиссии оформляются протоколами, которые подп</w:t>
      </w:r>
      <w:r w:rsidR="00E473B3">
        <w:rPr>
          <w:rFonts w:ascii="Times New Roman" w:hAnsi="Times New Roman" w:cs="Times New Roman"/>
          <w:sz w:val="28"/>
          <w:szCs w:val="28"/>
        </w:rPr>
        <w:t xml:space="preserve">исывают члены </w:t>
      </w:r>
      <w:r w:rsidR="00E473B3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омиссии, принимавшие у</w:t>
      </w:r>
      <w:r w:rsidR="00E473B3">
        <w:rPr>
          <w:rFonts w:ascii="Times New Roman" w:hAnsi="Times New Roman" w:cs="Times New Roman"/>
          <w:sz w:val="28"/>
          <w:szCs w:val="28"/>
        </w:rPr>
        <w:t xml:space="preserve">частие в ее заседании. Решения </w:t>
      </w:r>
      <w:r w:rsidR="00E473B3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главы муниципального округа носят рекомендательный характер. Решение, принимаемое по итогам рассмотрения вопроса, указан</w:t>
      </w:r>
      <w:r w:rsidR="005A2B39">
        <w:rPr>
          <w:rFonts w:ascii="Times New Roman" w:hAnsi="Times New Roman" w:cs="Times New Roman"/>
          <w:sz w:val="28"/>
          <w:szCs w:val="28"/>
        </w:rPr>
        <w:t>ного в абзаце втором подпункта «б»</w:t>
      </w:r>
      <w:r w:rsidRPr="00753364">
        <w:rPr>
          <w:rFonts w:ascii="Times New Roman" w:hAnsi="Times New Roman" w:cs="Times New Roman"/>
          <w:sz w:val="28"/>
          <w:szCs w:val="28"/>
        </w:rPr>
        <w:t xml:space="preserve"> пункта 16 настоящего Положения, носит обязательный характер.</w:t>
      </w:r>
    </w:p>
    <w:p w:rsidR="00753364" w:rsidRPr="00753364" w:rsidRDefault="00E473B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В протоколе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753364" w:rsidRPr="00753364" w:rsidRDefault="00E473B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омиссии, ф</w:t>
      </w:r>
      <w:r>
        <w:rPr>
          <w:rFonts w:ascii="Times New Roman" w:hAnsi="Times New Roman" w:cs="Times New Roman"/>
          <w:sz w:val="28"/>
          <w:szCs w:val="28"/>
        </w:rPr>
        <w:t xml:space="preserve">амилии, имена, отчества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782519">
        <w:rPr>
          <w:rFonts w:ascii="Times New Roman" w:hAnsi="Times New Roman" w:cs="Times New Roman"/>
          <w:sz w:val="28"/>
          <w:szCs w:val="28"/>
        </w:rPr>
        <w:t xml:space="preserve">з рассматриваемых на заседании </w:t>
      </w:r>
      <w:r w:rsidR="00782519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53364" w:rsidRPr="00753364" w:rsidRDefault="00753364" w:rsidP="00763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</w:t>
      </w:r>
      <w:r w:rsidR="00763A08">
        <w:rPr>
          <w:rFonts w:ascii="Times New Roman" w:hAnsi="Times New Roman" w:cs="Times New Roman"/>
          <w:sz w:val="28"/>
          <w:szCs w:val="28"/>
        </w:rPr>
        <w:t xml:space="preserve"> </w:t>
      </w:r>
      <w:r w:rsidR="00782519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омиссии, дата поступления информации в аппарат Совета депутатов;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53364" w:rsidRPr="00753364" w:rsidRDefault="00782519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40.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>
        <w:rPr>
          <w:rFonts w:ascii="Times New Roman" w:hAnsi="Times New Roman" w:cs="Times New Roman"/>
          <w:sz w:val="28"/>
          <w:szCs w:val="28"/>
        </w:rPr>
        <w:t xml:space="preserve">иобщению к протоколу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и с которым должен быть ознакомлен муниципальный служащий.</w:t>
      </w:r>
    </w:p>
    <w:p w:rsidR="00753364" w:rsidRPr="00753364" w:rsidRDefault="00782519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Копии протокола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в 7-дневный срок со дня заседания направляются главе муниципального округа,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42. Глава муниципального округа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782519">
        <w:rPr>
          <w:rFonts w:ascii="Times New Roman" w:hAnsi="Times New Roman" w:cs="Times New Roman"/>
          <w:sz w:val="28"/>
          <w:szCs w:val="28"/>
        </w:rPr>
        <w:t xml:space="preserve">и. О рассмотрении рекомендаций </w:t>
      </w:r>
      <w:r w:rsidR="00782519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 и принятом решении глава муниципального округ</w:t>
      </w:r>
      <w:r w:rsidR="00782519">
        <w:rPr>
          <w:rFonts w:ascii="Times New Roman" w:hAnsi="Times New Roman" w:cs="Times New Roman"/>
          <w:sz w:val="28"/>
          <w:szCs w:val="28"/>
        </w:rPr>
        <w:t xml:space="preserve">а в письменной форме уведомляет </w:t>
      </w:r>
      <w:r w:rsidR="00782519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782519">
        <w:rPr>
          <w:rFonts w:ascii="Times New Roman" w:hAnsi="Times New Roman" w:cs="Times New Roman"/>
          <w:sz w:val="28"/>
          <w:szCs w:val="28"/>
        </w:rPr>
        <w:t xml:space="preserve">ния к нему протокола заседания </w:t>
      </w:r>
      <w:r w:rsidR="00782519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омиссии. Решение главы муниципального округа огл</w:t>
      </w:r>
      <w:r w:rsidR="00782519">
        <w:rPr>
          <w:rFonts w:ascii="Times New Roman" w:hAnsi="Times New Roman" w:cs="Times New Roman"/>
          <w:sz w:val="28"/>
          <w:szCs w:val="28"/>
        </w:rPr>
        <w:t xml:space="preserve">ашается на ближайшем заседании </w:t>
      </w:r>
      <w:r w:rsidR="00782519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753364" w:rsidRPr="00753364" w:rsidRDefault="002E660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В случае установления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44. В случае установления </w:t>
      </w:r>
      <w:r w:rsidR="002E6604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омиссией факта совершения муниципальным служащим действия (факта бездействия), содержащего признаки административного правонарушения или состава</w:t>
      </w:r>
      <w:r w:rsidR="00782519">
        <w:rPr>
          <w:rFonts w:ascii="Times New Roman" w:hAnsi="Times New Roman" w:cs="Times New Roman"/>
          <w:sz w:val="28"/>
          <w:szCs w:val="28"/>
        </w:rPr>
        <w:t xml:space="preserve"> преступления, председатель </w:t>
      </w:r>
      <w:r w:rsidR="00782519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53364" w:rsidRPr="00753364" w:rsidRDefault="002E660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Копия протокола заседания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3364" w:rsidRPr="00753364" w:rsidRDefault="00FB046C" w:rsidP="009F2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782519">
        <w:rPr>
          <w:rFonts w:ascii="Times New Roman" w:hAnsi="Times New Roman" w:cs="Times New Roman"/>
          <w:sz w:val="28"/>
          <w:szCs w:val="28"/>
        </w:rPr>
        <w:t xml:space="preserve"> Выписка из решения </w:t>
      </w:r>
      <w:r w:rsidR="00782519"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абзаце втором подпункта «б» пункта 16 настоящего Положения, под роспись или направляется заказным письмом с уведомлением по указанному им в обращении адресу не</w:t>
      </w:r>
      <w:r w:rsidR="009F2C81"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>позднее одного рабочего дня, следующего за днем проведе</w:t>
      </w:r>
      <w:r w:rsidR="00782519">
        <w:rPr>
          <w:rFonts w:ascii="Times New Roman" w:hAnsi="Times New Roman" w:cs="Times New Roman"/>
          <w:sz w:val="28"/>
          <w:szCs w:val="28"/>
        </w:rPr>
        <w:t xml:space="preserve">ния соответствующего заседания </w:t>
      </w:r>
      <w:r w:rsidR="00782519">
        <w:rPr>
          <w:rFonts w:ascii="Times New Roman" w:hAnsi="Times New Roman" w:cs="Times New Roman"/>
          <w:sz w:val="28"/>
          <w:szCs w:val="28"/>
        </w:rPr>
        <w:t>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омиссии.</w:t>
      </w:r>
    </w:p>
    <w:p w:rsidR="00256523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lastRenderedPageBreak/>
        <w:t>47. Организационно-техническое и документаци</w:t>
      </w:r>
      <w:r w:rsidR="00782519">
        <w:rPr>
          <w:rFonts w:ascii="Times New Roman" w:hAnsi="Times New Roman" w:cs="Times New Roman"/>
          <w:sz w:val="28"/>
          <w:szCs w:val="28"/>
        </w:rPr>
        <w:t xml:space="preserve">онное обеспечение деятельности </w:t>
      </w:r>
      <w:r w:rsidR="00782519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 xml:space="preserve">омиссии, а также информирование членов комиссии о вопросах, включенных в повестку дня, о дате, времени и месте проведения </w:t>
      </w:r>
      <w:r w:rsidR="00782519">
        <w:rPr>
          <w:rFonts w:ascii="Times New Roman" w:hAnsi="Times New Roman" w:cs="Times New Roman"/>
          <w:sz w:val="28"/>
          <w:szCs w:val="28"/>
        </w:rPr>
        <w:t xml:space="preserve">заседания, ознакомление членов </w:t>
      </w:r>
      <w:r w:rsidR="00782519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 с материалами, представляемыми для обсужд</w:t>
      </w:r>
      <w:r w:rsidR="00782519">
        <w:rPr>
          <w:rFonts w:ascii="Times New Roman" w:hAnsi="Times New Roman" w:cs="Times New Roman"/>
          <w:sz w:val="28"/>
          <w:szCs w:val="28"/>
        </w:rPr>
        <w:t xml:space="preserve">ения на заседании </w:t>
      </w:r>
      <w:r w:rsidR="00782519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омиссии, осуществляются муниципальный служащий, ответственными за работу по профилактике коррупционных и иных правонарушений.</w:t>
      </w:r>
      <w:bookmarkStart w:id="2" w:name="_GoBack"/>
      <w:bookmarkEnd w:id="2"/>
    </w:p>
    <w:sectPr w:rsidR="00256523" w:rsidRPr="0075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B"/>
    <w:rsid w:val="00056694"/>
    <w:rsid w:val="000C0373"/>
    <w:rsid w:val="000C78B3"/>
    <w:rsid w:val="000F3870"/>
    <w:rsid w:val="001068E6"/>
    <w:rsid w:val="001A7293"/>
    <w:rsid w:val="00241E86"/>
    <w:rsid w:val="00256523"/>
    <w:rsid w:val="002812DB"/>
    <w:rsid w:val="002A57B3"/>
    <w:rsid w:val="002E6604"/>
    <w:rsid w:val="002F4F08"/>
    <w:rsid w:val="003A7063"/>
    <w:rsid w:val="003C05BC"/>
    <w:rsid w:val="003D45D6"/>
    <w:rsid w:val="003E59C0"/>
    <w:rsid w:val="003F2F2C"/>
    <w:rsid w:val="004776DB"/>
    <w:rsid w:val="004974EC"/>
    <w:rsid w:val="004B7915"/>
    <w:rsid w:val="00514986"/>
    <w:rsid w:val="00522DF2"/>
    <w:rsid w:val="00560C03"/>
    <w:rsid w:val="005A2B39"/>
    <w:rsid w:val="00605560"/>
    <w:rsid w:val="0066493B"/>
    <w:rsid w:val="00670B26"/>
    <w:rsid w:val="006912AD"/>
    <w:rsid w:val="00750674"/>
    <w:rsid w:val="00753364"/>
    <w:rsid w:val="0075462E"/>
    <w:rsid w:val="00757CBE"/>
    <w:rsid w:val="00763A08"/>
    <w:rsid w:val="007655F8"/>
    <w:rsid w:val="00771F63"/>
    <w:rsid w:val="00782519"/>
    <w:rsid w:val="007A6F63"/>
    <w:rsid w:val="007A7A10"/>
    <w:rsid w:val="00842B3A"/>
    <w:rsid w:val="008824A6"/>
    <w:rsid w:val="008B6DFA"/>
    <w:rsid w:val="008D1A37"/>
    <w:rsid w:val="008D2216"/>
    <w:rsid w:val="008E7A86"/>
    <w:rsid w:val="00920AB1"/>
    <w:rsid w:val="00922E72"/>
    <w:rsid w:val="0095046C"/>
    <w:rsid w:val="00983D28"/>
    <w:rsid w:val="009E65B8"/>
    <w:rsid w:val="009F2C81"/>
    <w:rsid w:val="00A015BE"/>
    <w:rsid w:val="00A0761C"/>
    <w:rsid w:val="00A27878"/>
    <w:rsid w:val="00AD5B7B"/>
    <w:rsid w:val="00AF10AE"/>
    <w:rsid w:val="00B57F2E"/>
    <w:rsid w:val="00C26ACD"/>
    <w:rsid w:val="00CF489D"/>
    <w:rsid w:val="00D4066C"/>
    <w:rsid w:val="00D971C9"/>
    <w:rsid w:val="00E12AE7"/>
    <w:rsid w:val="00E473B3"/>
    <w:rsid w:val="00E53EBA"/>
    <w:rsid w:val="00E619B5"/>
    <w:rsid w:val="00E93FE9"/>
    <w:rsid w:val="00EA726F"/>
    <w:rsid w:val="00F233CF"/>
    <w:rsid w:val="00FB046C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7EC29-A776-4084-ACAB-725145E4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068A-35EE-454E-A7E3-6365A4CD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12</Pages>
  <Words>4270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Костик</cp:lastModifiedBy>
  <cp:revision>37</cp:revision>
  <cp:lastPrinted>2016-06-02T12:38:00Z</cp:lastPrinted>
  <dcterms:created xsi:type="dcterms:W3CDTF">2016-06-08T10:12:00Z</dcterms:created>
  <dcterms:modified xsi:type="dcterms:W3CDTF">2016-06-13T19:50:00Z</dcterms:modified>
</cp:coreProperties>
</file>